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1F" w:rsidRPr="009E0363" w:rsidRDefault="005A2CE0" w:rsidP="00EB321F">
      <w:pPr>
        <w:spacing w:line="560" w:lineRule="exact"/>
        <w:ind w:firstLineChars="100" w:firstLine="240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42" name="圖片 42" descr="http://www.wes-expo.com.cn/building/IMAGES/kbc_logo_70x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wes-expo.com.cn/building/IMAGES/kbc_logo_70x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21F">
        <w:rPr>
          <w:rFonts w:ascii="標楷體" w:eastAsia="標楷體" w:hAnsi="標楷體" w:hint="eastAsia"/>
          <w:b/>
          <w:bCs/>
          <w:sz w:val="40"/>
        </w:rPr>
        <w:t>第</w:t>
      </w:r>
      <w:r w:rsidR="00AB03B7">
        <w:rPr>
          <w:rFonts w:ascii="標楷體" w:eastAsia="標楷體" w:hAnsi="標楷體" w:hint="eastAsia"/>
          <w:b/>
          <w:bCs/>
          <w:sz w:val="40"/>
        </w:rPr>
        <w:t>二十</w:t>
      </w:r>
      <w:r w:rsidR="009B5A30">
        <w:rPr>
          <w:rFonts w:ascii="標楷體" w:eastAsia="標楷體" w:hAnsi="標楷體" w:hint="eastAsia"/>
          <w:b/>
          <w:bCs/>
          <w:sz w:val="40"/>
        </w:rPr>
        <w:t>五</w:t>
      </w:r>
      <w:r w:rsidR="00EB321F" w:rsidRPr="009E0363">
        <w:rPr>
          <w:rFonts w:ascii="標楷體" w:eastAsia="標楷體" w:hAnsi="標楷體" w:hint="eastAsia"/>
          <w:b/>
          <w:bCs/>
          <w:sz w:val="40"/>
        </w:rPr>
        <w:t>屆中國國際</w:t>
      </w:r>
      <w:r w:rsidR="00EB321F">
        <w:rPr>
          <w:rFonts w:ascii="標楷體" w:eastAsia="標楷體" w:hAnsi="標楷體" w:hint="eastAsia"/>
          <w:b/>
          <w:bCs/>
          <w:sz w:val="40"/>
        </w:rPr>
        <w:t>廚房、衛浴設施展覽會</w:t>
      </w:r>
    </w:p>
    <w:p w:rsidR="00EB321F" w:rsidRPr="009E0363" w:rsidRDefault="00EB321F" w:rsidP="00EB321F">
      <w:pPr>
        <w:spacing w:line="560" w:lineRule="exact"/>
        <w:ind w:firstLineChars="100" w:firstLine="280"/>
        <w:rPr>
          <w:rFonts w:ascii="標楷體" w:eastAsia="標楷體" w:hAnsi="標楷體"/>
          <w:b/>
          <w:sz w:val="44"/>
        </w:rPr>
      </w:pPr>
      <w:r w:rsidRPr="009E0363">
        <w:rPr>
          <w:rFonts w:ascii="標楷體" w:eastAsia="標楷體" w:hAnsi="標楷體"/>
          <w:sz w:val="28"/>
          <w:szCs w:val="28"/>
        </w:rPr>
        <w:t>20</w:t>
      </w:r>
      <w:r w:rsidR="007E008F">
        <w:rPr>
          <w:rFonts w:ascii="標楷體" w:eastAsia="標楷體" w:hAnsi="標楷體" w:hint="eastAsia"/>
          <w:sz w:val="28"/>
          <w:szCs w:val="28"/>
        </w:rPr>
        <w:t>20</w:t>
      </w:r>
      <w:r w:rsidRPr="009E0363">
        <w:rPr>
          <w:rFonts w:ascii="標楷體" w:eastAsia="標楷體" w:hAnsi="標楷體" w:hint="eastAsia"/>
          <w:sz w:val="28"/>
          <w:szCs w:val="28"/>
        </w:rPr>
        <w:t>年</w:t>
      </w:r>
      <w:r w:rsidR="009B5A30">
        <w:rPr>
          <w:rFonts w:ascii="標楷體" w:eastAsia="標楷體" w:hAnsi="標楷體" w:hint="eastAsia"/>
          <w:sz w:val="28"/>
          <w:szCs w:val="28"/>
        </w:rPr>
        <w:t>6</w:t>
      </w:r>
      <w:r w:rsidRPr="009E0363">
        <w:rPr>
          <w:rFonts w:ascii="標楷體" w:eastAsia="標楷體" w:hAnsi="標楷體" w:hint="eastAsia"/>
          <w:sz w:val="28"/>
          <w:szCs w:val="28"/>
        </w:rPr>
        <w:t>月</w:t>
      </w:r>
      <w:r w:rsidR="009B5A30">
        <w:rPr>
          <w:rFonts w:ascii="標楷體" w:eastAsia="標楷體" w:hAnsi="標楷體" w:hint="eastAsia"/>
          <w:sz w:val="28"/>
          <w:szCs w:val="28"/>
        </w:rPr>
        <w:t>2-5</w:t>
      </w:r>
      <w:r w:rsidR="005347F2">
        <w:rPr>
          <w:rFonts w:ascii="標楷體" w:eastAsia="標楷體" w:hAnsi="標楷體" w:hint="eastAsia"/>
          <w:sz w:val="28"/>
          <w:szCs w:val="28"/>
        </w:rPr>
        <w:t>日</w:t>
      </w:r>
      <w:r w:rsidRPr="009E0363">
        <w:rPr>
          <w:rFonts w:ascii="標楷體" w:eastAsia="標楷體" w:hAnsi="標楷體" w:hint="eastAsia"/>
          <w:sz w:val="28"/>
          <w:szCs w:val="28"/>
        </w:rPr>
        <w:t xml:space="preserve">  上海新國際博覽中心  </w:t>
      </w:r>
      <w:r w:rsidRPr="009E0363">
        <w:rPr>
          <w:rFonts w:ascii="標楷體" w:eastAsia="標楷體" w:hAnsi="標楷體" w:hint="eastAsia"/>
          <w:sz w:val="28"/>
        </w:rPr>
        <w:t>參展廠商報名表</w:t>
      </w:r>
    </w:p>
    <w:p w:rsidR="00EB321F" w:rsidRPr="005347F2" w:rsidRDefault="00EB321F" w:rsidP="00EB321F">
      <w:pPr>
        <w:spacing w:line="3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公司名稱(中):___________________________________________________________________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 xml:space="preserve">        (英):___________________________________________________________________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公司地址(中):___________________________________________________________________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</w:p>
    <w:p w:rsidR="00EB321F" w:rsidRPr="005466FD" w:rsidRDefault="00EB321F" w:rsidP="005466FD">
      <w:pPr>
        <w:spacing w:line="560" w:lineRule="exact"/>
        <w:ind w:firstLineChars="100" w:firstLine="240"/>
        <w:rPr>
          <w:rFonts w:ascii="標楷體" w:eastAsia="標楷體" w:hAnsi="標楷體"/>
          <w:noProof/>
        </w:rPr>
      </w:pPr>
      <w:r w:rsidRPr="009E0363">
        <w:rPr>
          <w:rFonts w:ascii="標楷體" w:eastAsia="標楷體" w:hAnsi="標楷體" w:hint="eastAsia"/>
          <w:noProof/>
        </w:rPr>
        <w:t xml:space="preserve">        (英):___________________________________________________________________</w:t>
      </w:r>
      <w:r w:rsidRPr="005466FD">
        <w:rPr>
          <w:rFonts w:ascii="標楷體" w:eastAsia="標楷體" w:hAnsi="標楷體" w:hint="eastAsia"/>
          <w:noProof/>
        </w:rPr>
        <w:t xml:space="preserve">                                                                   </w:t>
      </w:r>
    </w:p>
    <w:p w:rsidR="00EB321F" w:rsidRPr="009E0363" w:rsidRDefault="00EB321F" w:rsidP="00EB321F">
      <w:pPr>
        <w:spacing w:line="340" w:lineRule="atLeast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公司電話:</w:t>
      </w:r>
      <w:r w:rsidRPr="009E0363">
        <w:rPr>
          <w:rFonts w:ascii="標楷體" w:eastAsia="標楷體" w:hAnsi="標楷體" w:hint="eastAsia"/>
          <w:u w:val="single"/>
        </w:rPr>
        <w:t xml:space="preserve">                </w:t>
      </w:r>
      <w:r w:rsidRPr="009E0363">
        <w:rPr>
          <w:rFonts w:ascii="標楷體" w:eastAsia="標楷體" w:hAnsi="標楷體" w:hint="eastAsia"/>
        </w:rPr>
        <w:t>分機：</w:t>
      </w:r>
      <w:r w:rsidRPr="009E0363">
        <w:rPr>
          <w:rFonts w:ascii="標楷體" w:eastAsia="標楷體" w:hAnsi="標楷體" w:hint="eastAsia"/>
          <w:u w:val="single"/>
        </w:rPr>
        <w:t xml:space="preserve">      </w:t>
      </w:r>
      <w:r w:rsidRPr="009E0363">
        <w:rPr>
          <w:rFonts w:ascii="標楷體" w:eastAsia="標楷體" w:hAnsi="標楷體" w:hint="eastAsia"/>
        </w:rPr>
        <w:t>傳真:</w:t>
      </w:r>
      <w:r w:rsidRPr="009E0363">
        <w:rPr>
          <w:rFonts w:ascii="標楷體" w:eastAsia="標楷體" w:hAnsi="標楷體" w:hint="eastAsia"/>
          <w:u w:val="single"/>
        </w:rPr>
        <w:t xml:space="preserve">                </w:t>
      </w:r>
      <w:r w:rsidRPr="009E0363">
        <w:rPr>
          <w:rFonts w:ascii="標楷體" w:eastAsia="標楷體" w:hAnsi="標楷體" w:hint="eastAsia"/>
        </w:rPr>
        <w:t>統一編號</w:t>
      </w:r>
      <w:r w:rsidRPr="009E0363">
        <w:rPr>
          <w:rFonts w:ascii="標楷體" w:eastAsia="標楷體" w:hAnsi="標楷體"/>
        </w:rPr>
        <w:t>:</w:t>
      </w:r>
      <w:r w:rsidRPr="009E0363">
        <w:rPr>
          <w:rFonts w:ascii="標楷體" w:eastAsia="標楷體" w:hAnsi="標楷體" w:hint="eastAsia"/>
        </w:rPr>
        <w:t>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電子郵件：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</w:t>
      </w:r>
      <w:r w:rsidRPr="009E0363">
        <w:rPr>
          <w:rFonts w:ascii="標楷體" w:eastAsia="標楷體" w:hAnsi="標楷體" w:hint="eastAsia"/>
        </w:rPr>
        <w:t xml:space="preserve">  網址：________________________________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公司負責人:(中)</w:t>
      </w:r>
      <w:r w:rsidRPr="009E0363">
        <w:rPr>
          <w:rFonts w:ascii="標楷體" w:eastAsia="標楷體" w:hAnsi="標楷體" w:hint="eastAsia"/>
          <w:u w:val="single"/>
        </w:rPr>
        <w:t xml:space="preserve">                  </w:t>
      </w:r>
      <w:r w:rsidRPr="009E0363">
        <w:rPr>
          <w:rFonts w:ascii="標楷體" w:eastAsia="標楷體" w:hAnsi="標楷體" w:hint="eastAsia"/>
        </w:rPr>
        <w:t xml:space="preserve"> (英)</w:t>
      </w:r>
      <w:r w:rsidRPr="009E0363">
        <w:rPr>
          <w:rFonts w:ascii="標楷體" w:eastAsia="標楷體" w:hAnsi="標楷體" w:hint="eastAsia"/>
          <w:u w:val="single"/>
        </w:rPr>
        <w:t xml:space="preserve">                  </w:t>
      </w:r>
      <w:r w:rsidRPr="009E0363">
        <w:rPr>
          <w:rFonts w:ascii="標楷體" w:eastAsia="標楷體" w:hAnsi="標楷體" w:hint="eastAsia"/>
        </w:rPr>
        <w:t>職位(英):_______________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展覽負責人:(中)</w:t>
      </w:r>
      <w:r w:rsidRPr="009E0363">
        <w:rPr>
          <w:rFonts w:ascii="標楷體" w:eastAsia="標楷體" w:hAnsi="標楷體" w:hint="eastAsia"/>
          <w:u w:val="single"/>
        </w:rPr>
        <w:t xml:space="preserve">                  </w:t>
      </w:r>
      <w:r w:rsidRPr="009E0363">
        <w:rPr>
          <w:rFonts w:ascii="標楷體" w:eastAsia="標楷體" w:hAnsi="標楷體" w:hint="eastAsia"/>
        </w:rPr>
        <w:t xml:space="preserve"> (英)</w:t>
      </w:r>
      <w:r w:rsidRPr="009E0363">
        <w:rPr>
          <w:rFonts w:ascii="標楷體" w:eastAsia="標楷體" w:hAnsi="標楷體" w:hint="eastAsia"/>
          <w:u w:val="single"/>
        </w:rPr>
        <w:t xml:space="preserve">                  </w:t>
      </w:r>
      <w:r w:rsidRPr="009E0363">
        <w:rPr>
          <w:rFonts w:ascii="標楷體" w:eastAsia="標楷體" w:hAnsi="標楷體" w:hint="eastAsia"/>
        </w:rPr>
        <w:t>職位(英):_______________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</w:t>
      </w:r>
    </w:p>
    <w:p w:rsidR="00EB321F" w:rsidRPr="009E0363" w:rsidRDefault="00EB321F" w:rsidP="00EB321F">
      <w:pPr>
        <w:spacing w:line="340" w:lineRule="atLeast"/>
        <w:rPr>
          <w:rFonts w:ascii="標楷體" w:eastAsia="標楷體" w:hAnsi="標楷體"/>
        </w:rPr>
      </w:pPr>
      <w:r w:rsidRPr="009E0363">
        <w:rPr>
          <w:rFonts w:ascii="標楷體" w:eastAsia="標楷體" w:hAnsi="標楷體" w:hint="eastAsia"/>
        </w:rPr>
        <w:t>參展產品或公司產品簡介: ________________________________________________________</w:t>
      </w:r>
    </w:p>
    <w:p w:rsidR="00EB321F" w:rsidRPr="009E0363" w:rsidRDefault="00EB321F" w:rsidP="00EB321F">
      <w:pPr>
        <w:spacing w:line="340" w:lineRule="atLeast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/>
        </w:rPr>
        <w:t>(</w:t>
      </w:r>
      <w:r w:rsidRPr="009E0363">
        <w:rPr>
          <w:rFonts w:ascii="標楷體" w:eastAsia="標楷體" w:hAnsi="標楷體" w:hint="eastAsia"/>
        </w:rPr>
        <w:t>中)____________________________________________________________________________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</w:t>
      </w:r>
    </w:p>
    <w:p w:rsidR="00EB321F" w:rsidRPr="009E0363" w:rsidRDefault="00EB321F" w:rsidP="00EB321F">
      <w:pPr>
        <w:spacing w:line="340" w:lineRule="atLeast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(英)____________________________________________________________________________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</w:t>
      </w:r>
    </w:p>
    <w:p w:rsidR="00EB321F" w:rsidRPr="009E0363" w:rsidRDefault="00EB321F" w:rsidP="00EB321F">
      <w:pPr>
        <w:spacing w:line="320" w:lineRule="exact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 xml:space="preserve">    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tbl>
      <w:tblPr>
        <w:tblW w:w="882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078"/>
        <w:gridCol w:w="3502"/>
      </w:tblGrid>
      <w:tr w:rsidR="00EB321F" w:rsidRPr="009E0363" w:rsidTr="00EB321F">
        <w:trPr>
          <w:trHeight w:hRule="exact" w:val="284"/>
        </w:trPr>
        <w:tc>
          <w:tcPr>
            <w:tcW w:w="1080" w:type="dxa"/>
          </w:tcPr>
          <w:p w:rsidR="00EB321F" w:rsidRPr="009E0363" w:rsidRDefault="00EB321F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館 別</w:t>
            </w:r>
          </w:p>
        </w:tc>
        <w:tc>
          <w:tcPr>
            <w:tcW w:w="2160" w:type="dxa"/>
          </w:tcPr>
          <w:p w:rsidR="00EB321F" w:rsidRPr="009E0363" w:rsidRDefault="00EB321F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標準攤位</w:t>
            </w:r>
            <w:r w:rsidRPr="009E0363">
              <w:rPr>
                <w:rFonts w:ascii="標楷體" w:eastAsia="標楷體" w:hAnsi="標楷體"/>
                <w:bCs/>
                <w:sz w:val="22"/>
              </w:rPr>
              <w:t>/</w:t>
            </w:r>
            <w:r w:rsidRPr="009E0363">
              <w:rPr>
                <w:rFonts w:ascii="標楷體" w:eastAsia="標楷體" w:hAnsi="標楷體" w:hint="eastAsia"/>
                <w:bCs/>
                <w:sz w:val="22"/>
              </w:rPr>
              <w:t>平方公尺</w:t>
            </w:r>
          </w:p>
        </w:tc>
        <w:tc>
          <w:tcPr>
            <w:tcW w:w="2078" w:type="dxa"/>
          </w:tcPr>
          <w:p w:rsidR="00EB321F" w:rsidRPr="009E0363" w:rsidRDefault="00EB321F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空地租金/平方公尺</w:t>
            </w:r>
          </w:p>
        </w:tc>
        <w:tc>
          <w:tcPr>
            <w:tcW w:w="3502" w:type="dxa"/>
          </w:tcPr>
          <w:p w:rsidR="00EB321F" w:rsidRPr="009E0363" w:rsidRDefault="00EB321F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展出項目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W1館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2010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1610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Pr="009B5A3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color w:val="0000FF"/>
                <w:kern w:val="2"/>
                <w:sz w:val="22"/>
              </w:rPr>
            </w:pPr>
            <w:r w:rsidRPr="009B5A30">
              <w:rPr>
                <w:rFonts w:ascii="標楷體" w:eastAsia="標楷體" w:hAnsi="標楷體" w:hint="eastAsia"/>
                <w:bCs/>
                <w:color w:val="0000FF"/>
                <w:kern w:val="2"/>
                <w:sz w:val="22"/>
              </w:rPr>
              <w:t>衛浴產品、管道、水處理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W2館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1760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1360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衛浴產品、管道、水處理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W3館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RMB$1460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RMB$1060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龍頭、五金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W4館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RMB$1460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RMB$1060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龍頭、五金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W5館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RMB$1560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 w:rsidR="009B5A30">
              <w:rPr>
                <w:rFonts w:ascii="標楷體" w:eastAsia="標楷體" w:hAnsi="標楷體" w:cs="Arial" w:hint="eastAsia"/>
                <w:bCs/>
                <w:sz w:val="22"/>
              </w:rPr>
              <w:t>360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龍頭、五金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E1館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</w:pPr>
            <w:r w:rsidRPr="009E0363">
              <w:rPr>
                <w:rFonts w:ascii="標楷體" w:eastAsia="標楷體" w:hAnsi="標楷體" w:cs="Arial" w:hint="eastAsia"/>
                <w:bCs/>
                <w:color w:val="000000"/>
                <w:sz w:val="22"/>
                <w:lang w:bidi="th-TH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  <w:t>$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  <w:lang w:bidi="th-TH"/>
              </w:rPr>
              <w:t>1760</w:t>
            </w:r>
            <w:r w:rsidRPr="009E0363"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5200F2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5200F2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5200F2">
              <w:rPr>
                <w:rFonts w:ascii="標楷體" w:eastAsia="標楷體" w:hAnsi="標楷體" w:cs="Arial"/>
                <w:bCs/>
                <w:sz w:val="22"/>
              </w:rPr>
              <w:t>$</w:t>
            </w:r>
            <w:r w:rsidRPr="005200F2">
              <w:rPr>
                <w:rFonts w:ascii="標楷體" w:eastAsia="標楷體" w:hAnsi="標楷體" w:cs="Arial" w:hint="eastAsia"/>
                <w:bCs/>
                <w:sz w:val="22"/>
              </w:rPr>
              <w:t>1360</w:t>
            </w:r>
            <w:r w:rsidRPr="005200F2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衛浴產品、管道、水處理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E2館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  <w:lang w:bidi="th-TH"/>
              </w:rPr>
              <w:t>RMB$1560</w:t>
            </w:r>
            <w:r w:rsidRPr="009E0363"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5200F2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5200F2">
              <w:rPr>
                <w:rFonts w:ascii="標楷體" w:eastAsia="標楷體" w:hAnsi="標楷體" w:cs="Arial" w:hint="eastAsia"/>
                <w:bCs/>
                <w:sz w:val="22"/>
              </w:rPr>
              <w:t>RMB$1160</w:t>
            </w:r>
            <w:r w:rsidRPr="005200F2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衛浴產品、管道、水處理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E3館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RMB$1460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RMB$1060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tabs>
                <w:tab w:val="left" w:pos="720"/>
                <w:tab w:val="center" w:pos="1723"/>
              </w:tabs>
              <w:spacing w:line="300" w:lineRule="atLeast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ab/>
            </w:r>
            <w:r w:rsidRPr="008B2689">
              <w:rPr>
                <w:rFonts w:ascii="標楷體" w:eastAsia="標楷體" w:hAnsi="標楷體" w:hint="eastAsia"/>
                <w:bCs/>
                <w:color w:val="0000FF"/>
                <w:kern w:val="2"/>
                <w:sz w:val="22"/>
              </w:rPr>
              <w:t>智能</w:t>
            </w:r>
            <w:r w:rsidRPr="008B2689">
              <w:rPr>
                <w:rFonts w:ascii="標楷體" w:eastAsia="標楷體" w:hAnsi="標楷體" w:hint="eastAsia"/>
                <w:bCs/>
                <w:color w:val="0000FF"/>
                <w:kern w:val="2"/>
                <w:sz w:val="22"/>
              </w:rPr>
              <w:tab/>
              <w:t>衛浴</w:t>
            </w: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、龍頭、五金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E4館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B$1360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 w:rsidR="009B5A30">
              <w:rPr>
                <w:rFonts w:ascii="標楷體" w:eastAsia="標楷體" w:hAnsi="標楷體" w:cs="Arial" w:hint="eastAsia"/>
                <w:bCs/>
                <w:sz w:val="22"/>
              </w:rPr>
              <w:t>1060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浴室櫃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E5館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RMB$1360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$</w:t>
            </w:r>
            <w:r w:rsidR="009B5A30">
              <w:rPr>
                <w:rFonts w:ascii="標楷體" w:eastAsia="標楷體" w:hAnsi="標楷體" w:cs="Arial" w:hint="eastAsia"/>
                <w:bCs/>
                <w:sz w:val="22"/>
              </w:rPr>
              <w:t>1060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浴室櫃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E6館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RMB$1260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 w:rsidR="009B5A30">
              <w:rPr>
                <w:rFonts w:ascii="標楷體" w:eastAsia="標楷體" w:hAnsi="標楷體" w:cs="Arial" w:hint="eastAsia"/>
                <w:bCs/>
                <w:sz w:val="22"/>
              </w:rPr>
              <w:t>1060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浴室櫃、淋浴房、按摩浴缸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E7館</w:t>
            </w:r>
          </w:p>
        </w:tc>
        <w:tc>
          <w:tcPr>
            <w:tcW w:w="2160" w:type="dxa"/>
          </w:tcPr>
          <w:p w:rsidR="00940D20" w:rsidRPr="009E0363" w:rsidRDefault="00940D20" w:rsidP="00EB321F">
            <w:pPr>
              <w:spacing w:line="300" w:lineRule="exact"/>
              <w:ind w:firstLineChars="200" w:firstLine="440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RMB$1260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 w:rsidR="009B5A30">
              <w:rPr>
                <w:rFonts w:ascii="標楷體" w:eastAsia="標楷體" w:hAnsi="標楷體" w:cs="Arial" w:hint="eastAsia"/>
                <w:bCs/>
                <w:sz w:val="22"/>
              </w:rPr>
              <w:t>1060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Default="00940D2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淋浴房、配件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N1館</w:t>
            </w:r>
          </w:p>
        </w:tc>
        <w:tc>
          <w:tcPr>
            <w:tcW w:w="2160" w:type="dxa"/>
          </w:tcPr>
          <w:p w:rsidR="00940D20" w:rsidRPr="009E0363" w:rsidRDefault="00940D20" w:rsidP="00EB321F">
            <w:pPr>
              <w:spacing w:line="300" w:lineRule="exact"/>
              <w:ind w:firstLineChars="200" w:firstLine="440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RMB$1560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5200F2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160</w:t>
            </w:r>
            <w:r w:rsidR="005200F2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Pr="009B5A30" w:rsidRDefault="00940D20">
            <w:pPr>
              <w:spacing w:line="300" w:lineRule="exact"/>
              <w:ind w:firstLineChars="200" w:firstLine="440"/>
              <w:jc w:val="center"/>
              <w:rPr>
                <w:rFonts w:ascii="標楷體" w:eastAsia="標楷體" w:hAnsi="標楷體" w:cs="Arial"/>
                <w:bCs/>
                <w:color w:val="0000FF"/>
                <w:kern w:val="2"/>
                <w:sz w:val="22"/>
              </w:rPr>
            </w:pPr>
            <w:r w:rsidRPr="009B5A30">
              <w:rPr>
                <w:rFonts w:ascii="標楷體" w:eastAsia="標楷體" w:hAnsi="標楷體" w:cs="Arial" w:hint="eastAsia"/>
                <w:bCs/>
                <w:color w:val="0000FF"/>
                <w:kern w:val="2"/>
                <w:sz w:val="22"/>
              </w:rPr>
              <w:t>櫥櫃與電器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N2館</w:t>
            </w:r>
          </w:p>
        </w:tc>
        <w:tc>
          <w:tcPr>
            <w:tcW w:w="2160" w:type="dxa"/>
          </w:tcPr>
          <w:p w:rsidR="00940D20" w:rsidRDefault="00940D20" w:rsidP="00EB321F"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   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460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5200F2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1060</w:t>
            </w: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Default="00940D20">
            <w:pPr>
              <w:spacing w:line="300" w:lineRule="exact"/>
              <w:ind w:firstLineChars="200" w:firstLine="440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櫥櫃與電器、水槽、</w:t>
            </w:r>
            <w:proofErr w:type="gramStart"/>
            <w:r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人造石</w:t>
            </w:r>
            <w:proofErr w:type="gramEnd"/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N3館</w:t>
            </w:r>
          </w:p>
        </w:tc>
        <w:tc>
          <w:tcPr>
            <w:tcW w:w="2160" w:type="dxa"/>
          </w:tcPr>
          <w:p w:rsidR="00940D20" w:rsidRDefault="00940D20" w:rsidP="00EB321F"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   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360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5200F2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 w:rsidR="009B5A30">
              <w:rPr>
                <w:rFonts w:ascii="標楷體" w:eastAsia="標楷體" w:hAnsi="標楷體" w:cs="Arial" w:hint="eastAsia"/>
                <w:bCs/>
                <w:sz w:val="22"/>
              </w:rPr>
              <w:t>1060</w:t>
            </w: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Pr="005A486A" w:rsidRDefault="00940D20">
            <w:pPr>
              <w:spacing w:line="300" w:lineRule="exact"/>
              <w:ind w:firstLineChars="200" w:firstLine="440"/>
              <w:jc w:val="center"/>
              <w:rPr>
                <w:rFonts w:ascii="標楷體" w:eastAsia="標楷體" w:hAnsi="標楷體" w:cs="Arial"/>
                <w:bCs/>
                <w:color w:val="0000FF"/>
                <w:kern w:val="2"/>
                <w:sz w:val="22"/>
              </w:rPr>
            </w:pPr>
            <w:r w:rsidRPr="005A486A">
              <w:rPr>
                <w:rFonts w:ascii="標楷體" w:eastAsia="標楷體" w:hAnsi="標楷體" w:cs="Arial" w:hint="eastAsia"/>
                <w:bCs/>
                <w:color w:val="0000FF"/>
                <w:kern w:val="2"/>
                <w:sz w:val="22"/>
              </w:rPr>
              <w:t>櫥櫃與電器、五金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N4館</w:t>
            </w:r>
          </w:p>
        </w:tc>
        <w:tc>
          <w:tcPr>
            <w:tcW w:w="2160" w:type="dxa"/>
          </w:tcPr>
          <w:p w:rsidR="00940D20" w:rsidRDefault="00940D20" w:rsidP="00EB321F"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   RMB$1360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5200F2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 w:rsidR="009B5A30">
              <w:rPr>
                <w:rFonts w:ascii="標楷體" w:eastAsia="標楷體" w:hAnsi="標楷體" w:cs="Arial" w:hint="eastAsia"/>
                <w:bCs/>
                <w:sz w:val="22"/>
              </w:rPr>
              <w:t>1060</w:t>
            </w: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Default="00940D20">
            <w:pPr>
              <w:spacing w:line="300" w:lineRule="exact"/>
              <w:ind w:firstLineChars="200" w:firstLine="440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櫥櫃與電器、五金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N5館</w:t>
            </w:r>
          </w:p>
        </w:tc>
        <w:tc>
          <w:tcPr>
            <w:tcW w:w="2160" w:type="dxa"/>
          </w:tcPr>
          <w:p w:rsidR="00940D20" w:rsidRPr="009E0363" w:rsidRDefault="00940D20" w:rsidP="005200F2">
            <w:pPr>
              <w:spacing w:line="300" w:lineRule="exact"/>
              <w:ind w:firstLineChars="200" w:firstLine="440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 w:rsidR="005200F2">
              <w:rPr>
                <w:rFonts w:ascii="標楷體" w:eastAsia="標楷體" w:hAnsi="標楷體" w:cs="Arial" w:hint="eastAsia"/>
                <w:bCs/>
                <w:sz w:val="22"/>
              </w:rPr>
              <w:t>4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9E0363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 w:rsidR="005200F2">
              <w:rPr>
                <w:rFonts w:ascii="標楷體" w:eastAsia="標楷體" w:hAnsi="標楷體" w:cs="Arial" w:hint="eastAsia"/>
                <w:bCs/>
                <w:sz w:val="22"/>
              </w:rPr>
              <w:t>10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Pr="008B2689" w:rsidRDefault="00940D2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color w:val="0000FF"/>
                <w:kern w:val="2"/>
                <w:sz w:val="22"/>
              </w:rPr>
            </w:pPr>
            <w:r w:rsidRPr="005A486A"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櫥櫃與電器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帳棚</w:t>
            </w:r>
          </w:p>
        </w:tc>
        <w:tc>
          <w:tcPr>
            <w:tcW w:w="2160" w:type="dxa"/>
            <w:shd w:val="clear" w:color="auto" w:fill="auto"/>
          </w:tcPr>
          <w:p w:rsidR="00940D20" w:rsidRPr="009E0363" w:rsidRDefault="00940D20" w:rsidP="00EB321F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RMB$1090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shd w:val="clear" w:color="auto" w:fill="auto"/>
          </w:tcPr>
          <w:p w:rsidR="00940D20" w:rsidRPr="005200F2" w:rsidRDefault="00940D20" w:rsidP="009B5A3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RMB$960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widowControl/>
              <w:overflowPunct/>
              <w:autoSpaceDE/>
              <w:adjustRightInd/>
              <w:spacing w:line="240" w:lineRule="auto"/>
              <w:ind w:firstLineChars="600" w:firstLine="1320"/>
              <w:rPr>
                <w:rFonts w:ascii="標楷體" w:eastAsia="標楷體" w:hAnsi="標楷體"/>
                <w:bCs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  <w:szCs w:val="22"/>
              </w:rPr>
              <w:t>綜合產品</w:t>
            </w:r>
          </w:p>
        </w:tc>
      </w:tr>
    </w:tbl>
    <w:p w:rsidR="00EB321F" w:rsidRDefault="00EB321F" w:rsidP="00EB321F">
      <w:pPr>
        <w:spacing w:line="300" w:lineRule="exact"/>
        <w:rPr>
          <w:rFonts w:ascii="標楷體" w:eastAsia="標楷體" w:hAnsi="標楷體"/>
        </w:rPr>
      </w:pPr>
    </w:p>
    <w:p w:rsidR="00EB321F" w:rsidRPr="009E0363" w:rsidRDefault="00EB321F" w:rsidP="00EB321F">
      <w:pPr>
        <w:spacing w:line="300" w:lineRule="exact"/>
        <w:rPr>
          <w:rFonts w:ascii="標楷體" w:eastAsia="標楷體" w:hAnsi="標楷體"/>
          <w:b/>
          <w:bCs/>
        </w:rPr>
      </w:pPr>
      <w:r w:rsidRPr="009E0363">
        <w:rPr>
          <w:rFonts w:ascii="標楷體" w:eastAsia="標楷體" w:hAnsi="標楷體" w:hint="eastAsia"/>
        </w:rPr>
        <w:t>攤位號碼：</w:t>
      </w:r>
      <w:r w:rsidRPr="009E0363">
        <w:rPr>
          <w:rFonts w:ascii="標楷體" w:eastAsia="標楷體" w:hAnsi="標楷體" w:hint="eastAsia"/>
          <w:u w:val="single"/>
        </w:rPr>
        <w:t xml:space="preserve">             </w:t>
      </w:r>
      <w:r w:rsidRPr="009E0363">
        <w:rPr>
          <w:rFonts w:ascii="標楷體" w:eastAsia="標楷體" w:hAnsi="標楷體" w:hint="eastAsia"/>
        </w:rPr>
        <w:t xml:space="preserve"> 請勾選所需攤位種類：(</w:t>
      </w:r>
      <w:r w:rsidRPr="009E0363">
        <w:rPr>
          <w:rFonts w:ascii="標楷體" w:eastAsia="標楷體" w:hAnsi="標楷體" w:hint="eastAsia"/>
          <w:bCs/>
        </w:rPr>
        <w:t>標準攤位為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9E0363">
          <w:rPr>
            <w:rFonts w:ascii="標楷體" w:eastAsia="標楷體" w:hAnsi="標楷體"/>
            <w:bCs/>
          </w:rPr>
          <w:t>4M</w:t>
        </w:r>
      </w:smartTag>
      <w:r w:rsidRPr="009E0363">
        <w:rPr>
          <w:rFonts w:ascii="標楷體" w:eastAsia="標楷體" w:hAnsi="標楷體" w:hint="eastAsia"/>
          <w:bCs/>
        </w:rPr>
        <w:t xml:space="preserve"> </w:t>
      </w:r>
      <w:r w:rsidRPr="009E0363">
        <w:rPr>
          <w:rFonts w:ascii="標楷體" w:eastAsia="標楷體" w:hAnsi="標楷體"/>
          <w:bCs/>
        </w:rPr>
        <w:t>X</w:t>
      </w:r>
      <w:r w:rsidRPr="009E0363">
        <w:rPr>
          <w:rFonts w:ascii="標楷體" w:eastAsia="標楷體" w:hAnsi="標楷體" w:hint="eastAsia"/>
          <w:bCs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9E0363">
          <w:rPr>
            <w:rFonts w:ascii="標楷體" w:eastAsia="標楷體" w:hAnsi="標楷體" w:hint="eastAsia"/>
            <w:bCs/>
          </w:rPr>
          <w:t>6</w:t>
        </w:r>
        <w:r w:rsidRPr="009E0363">
          <w:rPr>
            <w:rFonts w:ascii="標楷體" w:eastAsia="標楷體" w:hAnsi="標楷體"/>
            <w:bCs/>
          </w:rPr>
          <w:t>M</w:t>
        </w:r>
      </w:smartTag>
      <w:r w:rsidRPr="009E0363">
        <w:rPr>
          <w:rFonts w:ascii="標楷體" w:eastAsia="標楷體" w:hAnsi="標楷體" w:hint="eastAsia"/>
          <w:bCs/>
        </w:rPr>
        <w:t xml:space="preserve"> </w:t>
      </w:r>
      <w:r w:rsidRPr="009E0363">
        <w:rPr>
          <w:rFonts w:ascii="標楷體" w:eastAsia="標楷體" w:hAnsi="標楷體"/>
          <w:bCs/>
        </w:rPr>
        <w:t>=</w:t>
      </w:r>
      <w:r w:rsidRPr="009E0363">
        <w:rPr>
          <w:rFonts w:ascii="標楷體" w:eastAsia="標楷體" w:hAnsi="標楷體" w:hint="eastAsia"/>
          <w:bCs/>
        </w:rPr>
        <w:t xml:space="preserve"> 24</w:t>
      </w:r>
      <w:proofErr w:type="gramStart"/>
      <w:r w:rsidRPr="009E0363">
        <w:rPr>
          <w:rFonts w:ascii="標楷體" w:eastAsia="標楷體" w:hAnsi="標楷體" w:hint="eastAsia"/>
          <w:bCs/>
        </w:rPr>
        <w:t>㎡</w:t>
      </w:r>
      <w:proofErr w:type="gramEnd"/>
      <w:r w:rsidRPr="009E0363">
        <w:rPr>
          <w:rFonts w:ascii="標楷體" w:eastAsia="標楷體" w:hAnsi="標楷體" w:hint="eastAsia"/>
          <w:bCs/>
        </w:rPr>
        <w:t>)</w:t>
      </w:r>
    </w:p>
    <w:p w:rsidR="00EB321F" w:rsidRDefault="00EB321F" w:rsidP="00EB321F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</w:p>
    <w:p w:rsidR="00C44F51" w:rsidRDefault="003F56FF" w:rsidP="00EB321F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64" style="position:absolute;left:0;text-align:left;margin-left:0;margin-top:1.65pt;width:18pt;height:18pt;z-index:251657728" o:allowincell="f"/>
        </w:pict>
      </w:r>
      <w:r w:rsidR="00EB321F" w:rsidRPr="009E0363">
        <w:rPr>
          <w:rFonts w:ascii="標楷體" w:eastAsia="標楷體" w:hAnsi="標楷體" w:hint="eastAsia"/>
        </w:rPr>
        <w:t>標準裝潢Standard</w:t>
      </w:r>
      <w:r w:rsidR="00EB321F" w:rsidRPr="009E0363">
        <w:rPr>
          <w:rFonts w:ascii="標楷體" w:eastAsia="標楷體" w:hAnsi="標楷體"/>
        </w:rPr>
        <w:t xml:space="preserve"> Booth:</w:t>
      </w:r>
      <w:r w:rsidR="00EB321F" w:rsidRPr="009E0363">
        <w:rPr>
          <w:rFonts w:ascii="標楷體" w:eastAsia="標楷體" w:hAnsi="標楷體" w:hint="eastAsia"/>
        </w:rPr>
        <w:t xml:space="preserve"> (包括隔間、地毯、招牌</w:t>
      </w:r>
      <w:r w:rsidR="00C44F51" w:rsidRPr="009E0363">
        <w:rPr>
          <w:rFonts w:ascii="標楷體" w:eastAsia="標楷體" w:hAnsi="標楷體"/>
        </w:rPr>
        <w:t>X 1pc</w:t>
      </w:r>
      <w:r w:rsidR="00EB321F" w:rsidRPr="009E0363">
        <w:rPr>
          <w:rFonts w:ascii="標楷體" w:eastAsia="標楷體" w:hAnsi="標楷體" w:hint="eastAsia"/>
        </w:rPr>
        <w:t>、接待桌</w:t>
      </w:r>
      <w:r w:rsidR="00C44F51">
        <w:rPr>
          <w:rFonts w:ascii="標楷體" w:eastAsia="標楷體" w:hAnsi="標楷體"/>
        </w:rPr>
        <w:t xml:space="preserve">X </w:t>
      </w:r>
      <w:r w:rsidR="00C44F51">
        <w:rPr>
          <w:rFonts w:ascii="標楷體" w:eastAsia="標楷體" w:hAnsi="標楷體" w:hint="eastAsia"/>
        </w:rPr>
        <w:t>2</w:t>
      </w:r>
      <w:r w:rsidR="00EB321F" w:rsidRPr="009E0363">
        <w:rPr>
          <w:rFonts w:ascii="標楷體" w:eastAsia="標楷體" w:hAnsi="標楷體"/>
        </w:rPr>
        <w:t>pc</w:t>
      </w:r>
      <w:r w:rsidR="00C44F51" w:rsidRPr="009E0363">
        <w:rPr>
          <w:rFonts w:ascii="標楷體" w:eastAsia="標楷體" w:hAnsi="標楷體" w:hint="eastAsia"/>
        </w:rPr>
        <w:t>、</w:t>
      </w:r>
      <w:r w:rsidR="00EB321F" w:rsidRPr="009E0363">
        <w:rPr>
          <w:rFonts w:ascii="標楷體" w:eastAsia="標楷體" w:hAnsi="標楷體" w:hint="eastAsia"/>
        </w:rPr>
        <w:t>折疊椅</w:t>
      </w:r>
      <w:r w:rsidR="00EB321F" w:rsidRPr="009E0363">
        <w:rPr>
          <w:rFonts w:ascii="標楷體" w:eastAsia="標楷體" w:hAnsi="標楷體"/>
        </w:rPr>
        <w:t>X</w:t>
      </w:r>
      <w:r w:rsidR="00C44F51">
        <w:rPr>
          <w:rFonts w:ascii="標楷體" w:eastAsia="標楷體" w:hAnsi="標楷體" w:hint="eastAsia"/>
        </w:rPr>
        <w:t xml:space="preserve"> 6</w:t>
      </w:r>
      <w:r w:rsidR="00EB321F" w:rsidRPr="009E0363">
        <w:rPr>
          <w:rFonts w:ascii="標楷體" w:eastAsia="標楷體" w:hAnsi="標楷體"/>
        </w:rPr>
        <w:t>pcs</w:t>
      </w:r>
      <w:r w:rsidR="00C44F51" w:rsidRPr="009E0363">
        <w:rPr>
          <w:rFonts w:ascii="標楷體" w:eastAsia="標楷體" w:hAnsi="標楷體" w:hint="eastAsia"/>
        </w:rPr>
        <w:t>、</w:t>
      </w:r>
    </w:p>
    <w:p w:rsidR="00EB321F" w:rsidRPr="0064007E" w:rsidRDefault="00EB321F" w:rsidP="00EB321F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9E0363">
        <w:rPr>
          <w:rFonts w:ascii="標楷體" w:eastAsia="標楷體" w:hAnsi="標楷體" w:hint="eastAsia"/>
        </w:rPr>
        <w:t>投射燈</w:t>
      </w:r>
      <w:r w:rsidR="00C44F51">
        <w:rPr>
          <w:rFonts w:ascii="標楷體" w:eastAsia="標楷體" w:hAnsi="標楷體"/>
        </w:rPr>
        <w:t>X</w:t>
      </w:r>
      <w:r w:rsidR="00C44F51">
        <w:rPr>
          <w:rFonts w:ascii="標楷體" w:eastAsia="標楷體" w:hAnsi="標楷體" w:hint="eastAsia"/>
        </w:rPr>
        <w:t xml:space="preserve"> 8</w:t>
      </w:r>
      <w:r w:rsidRPr="009E0363">
        <w:rPr>
          <w:rFonts w:ascii="標楷體" w:eastAsia="標楷體" w:hAnsi="標楷體"/>
        </w:rPr>
        <w:t>pcs</w:t>
      </w:r>
      <w:r w:rsidR="00C44F51" w:rsidRPr="009E0363">
        <w:rPr>
          <w:rFonts w:ascii="標楷體" w:eastAsia="標楷體" w:hAnsi="標楷體" w:hint="eastAsia"/>
        </w:rPr>
        <w:t>、</w:t>
      </w:r>
      <w:r w:rsidRPr="009E0363">
        <w:rPr>
          <w:rFonts w:ascii="標楷體" w:eastAsia="標楷體" w:hAnsi="標楷體" w:hint="eastAsia"/>
        </w:rPr>
        <w:t>插座</w:t>
      </w:r>
      <w:r w:rsidR="00C44F51">
        <w:rPr>
          <w:rFonts w:ascii="標楷體" w:eastAsia="標楷體" w:hAnsi="標楷體"/>
        </w:rPr>
        <w:t xml:space="preserve">X </w:t>
      </w:r>
      <w:r w:rsidR="00C44F51">
        <w:rPr>
          <w:rFonts w:ascii="標楷體" w:eastAsia="標楷體" w:hAnsi="標楷體" w:hint="eastAsia"/>
        </w:rPr>
        <w:t>2</w:t>
      </w:r>
      <w:r w:rsidRPr="009E0363">
        <w:rPr>
          <w:rFonts w:ascii="標楷體" w:eastAsia="標楷體" w:hAnsi="標楷體"/>
        </w:rPr>
        <w:t>pc</w:t>
      </w:r>
      <w:r w:rsidR="00C44F51" w:rsidRPr="009E0363">
        <w:rPr>
          <w:rFonts w:ascii="標楷體" w:eastAsia="標楷體" w:hAnsi="標楷體" w:hint="eastAsia"/>
        </w:rPr>
        <w:t>、</w:t>
      </w:r>
      <w:r w:rsidR="00C44F51">
        <w:rPr>
          <w:rFonts w:ascii="標楷體" w:eastAsia="標楷體" w:hAnsi="標楷體" w:hint="eastAsia"/>
        </w:rPr>
        <w:t>垃圾桶</w:t>
      </w:r>
      <w:r w:rsidR="00C44F51" w:rsidRPr="009E0363">
        <w:rPr>
          <w:rFonts w:ascii="標楷體" w:eastAsia="標楷體" w:hAnsi="標楷體"/>
        </w:rPr>
        <w:t>X 1pc</w:t>
      </w:r>
      <w:r w:rsidR="00C44F51">
        <w:rPr>
          <w:rFonts w:ascii="標楷體" w:eastAsia="標楷體" w:hAnsi="標楷體" w:hint="eastAsia"/>
        </w:rPr>
        <w:t xml:space="preserve"> </w:t>
      </w:r>
      <w:r w:rsidRPr="009E0363">
        <w:rPr>
          <w:rFonts w:ascii="標楷體" w:eastAsia="標楷體" w:hAnsi="標楷體" w:hint="eastAsia"/>
        </w:rPr>
        <w:t>)</w:t>
      </w:r>
      <w:r w:rsidR="00C44F51">
        <w:rPr>
          <w:rFonts w:ascii="標楷體" w:eastAsia="標楷體" w:hAnsi="標楷體" w:hint="eastAsia"/>
        </w:rPr>
        <w:t xml:space="preserve"> </w:t>
      </w:r>
      <w:r w:rsidRPr="009E0363">
        <w:rPr>
          <w:rFonts w:ascii="標楷體" w:eastAsia="標楷體" w:hAnsi="標楷體" w:hint="eastAsia"/>
        </w:rPr>
        <w:t xml:space="preserve">每一攤位24平方公尺: </w:t>
      </w:r>
    </w:p>
    <w:p w:rsidR="00EB321F" w:rsidRPr="009E0363" w:rsidRDefault="00EB321F" w:rsidP="00EB321F">
      <w:pPr>
        <w:spacing w:line="320" w:lineRule="exact"/>
        <w:ind w:firstLine="480"/>
        <w:jc w:val="both"/>
        <w:rPr>
          <w:rFonts w:ascii="標楷體" w:eastAsia="標楷體" w:hAnsi="標楷體" w:cs="Arial"/>
        </w:rPr>
      </w:pPr>
      <w:r w:rsidRPr="009E0363">
        <w:rPr>
          <w:rFonts w:ascii="標楷體" w:eastAsia="標楷體" w:hAnsi="標楷體" w:cs="Arial" w:hint="eastAsia"/>
        </w:rPr>
        <w:t>RMB</w:t>
      </w:r>
      <w:r w:rsidRPr="009E0363">
        <w:rPr>
          <w:rFonts w:ascii="標楷體" w:eastAsia="標楷體" w:hAnsi="標楷體" w:cs="Arial"/>
        </w:rPr>
        <w:t xml:space="preserve">$ </w:t>
      </w:r>
      <w:r w:rsidRPr="009E0363">
        <w:rPr>
          <w:rFonts w:ascii="標楷體" w:eastAsia="標楷體" w:hAnsi="標楷體" w:cs="Arial"/>
          <w:sz w:val="22"/>
        </w:rPr>
        <w:t>_______</w:t>
      </w:r>
      <w:r w:rsidRPr="009E0363">
        <w:rPr>
          <w:rFonts w:ascii="標楷體" w:eastAsia="標楷體" w:hAnsi="標楷體" w:cs="Arial" w:hint="eastAsia"/>
          <w:sz w:val="22"/>
        </w:rPr>
        <w:t xml:space="preserve"> </w:t>
      </w:r>
      <w:r w:rsidRPr="009E0363">
        <w:rPr>
          <w:rFonts w:ascii="標楷體" w:eastAsia="標楷體" w:hAnsi="標楷體" w:cs="Arial"/>
        </w:rPr>
        <w:t xml:space="preserve">X </w:t>
      </w:r>
      <w:r w:rsidRPr="009E0363">
        <w:rPr>
          <w:rFonts w:ascii="標楷體" w:eastAsia="標楷體" w:hAnsi="標楷體" w:cs="Arial" w:hint="eastAsia"/>
          <w:u w:val="single"/>
        </w:rPr>
        <w:t xml:space="preserve">       </w:t>
      </w:r>
      <w:proofErr w:type="spellStart"/>
      <w:proofErr w:type="gramStart"/>
      <w:r w:rsidRPr="009E0363">
        <w:rPr>
          <w:rFonts w:ascii="標楷體" w:eastAsia="標楷體" w:hAnsi="標楷體" w:cs="Arial"/>
        </w:rPr>
        <w:t>sqm</w:t>
      </w:r>
      <w:proofErr w:type="spellEnd"/>
      <w:r w:rsidRPr="009E0363">
        <w:rPr>
          <w:rFonts w:ascii="標楷體" w:eastAsia="標楷體" w:hAnsi="標楷體" w:cs="Arial" w:hint="eastAsia"/>
        </w:rPr>
        <w:t xml:space="preserve">  =</w:t>
      </w:r>
      <w:proofErr w:type="gramEnd"/>
      <w:r w:rsidRPr="009E0363">
        <w:rPr>
          <w:rFonts w:ascii="標楷體" w:eastAsia="標楷體" w:hAnsi="標楷體" w:cs="Arial" w:hint="eastAsia"/>
        </w:rPr>
        <w:t xml:space="preserve">  RMB</w:t>
      </w:r>
      <w:r w:rsidRPr="009E0363">
        <w:rPr>
          <w:rFonts w:ascii="標楷體" w:eastAsia="標楷體" w:hAnsi="標楷體" w:cs="Arial"/>
        </w:rPr>
        <w:t>$</w:t>
      </w:r>
      <w:r w:rsidRPr="009E0363">
        <w:rPr>
          <w:rFonts w:ascii="標楷體" w:eastAsia="標楷體" w:hAnsi="標楷體" w:cs="Arial" w:hint="eastAsia"/>
          <w:u w:val="single"/>
        </w:rPr>
        <w:t xml:space="preserve">__________    </w:t>
      </w:r>
      <w:r w:rsidRPr="009E0363">
        <w:rPr>
          <w:rFonts w:ascii="標楷體" w:eastAsia="標楷體" w:hAnsi="標楷體" w:cs="Arial"/>
        </w:rPr>
        <w:t xml:space="preserve"> </w:t>
      </w:r>
      <w:r w:rsidRPr="009E0363">
        <w:rPr>
          <w:rFonts w:ascii="標楷體" w:eastAsia="標楷體" w:hAnsi="標楷體" w:cs="Arial" w:hint="eastAsia"/>
        </w:rPr>
        <w:t xml:space="preserve">  </w:t>
      </w:r>
      <w:r w:rsidRPr="009E0363">
        <w:rPr>
          <w:rFonts w:ascii="標楷體" w:eastAsia="標楷體" w:hAnsi="標楷體" w:cs="Arial" w:hint="eastAsia"/>
          <w:u w:val="single"/>
        </w:rPr>
        <w:t xml:space="preserve">             </w:t>
      </w:r>
      <w:r w:rsidRPr="009E0363">
        <w:rPr>
          <w:rFonts w:ascii="標楷體" w:eastAsia="標楷體" w:hAnsi="標楷體" w:cs="Arial"/>
        </w:rPr>
        <w:t xml:space="preserve"> </w:t>
      </w:r>
    </w:p>
    <w:p w:rsidR="00EB321F" w:rsidRPr="009E0363" w:rsidRDefault="00EB321F" w:rsidP="00EB321F">
      <w:pPr>
        <w:spacing w:line="100" w:lineRule="exact"/>
        <w:jc w:val="both"/>
        <w:rPr>
          <w:rFonts w:ascii="標楷體" w:eastAsia="標楷體" w:hAnsi="標楷體"/>
        </w:rPr>
      </w:pPr>
    </w:p>
    <w:p w:rsidR="00EB321F" w:rsidRPr="009E0363" w:rsidRDefault="003F56FF" w:rsidP="00EB321F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rect id="_x0000_s1065" style="position:absolute;left:0;text-align:left;margin-left:0;margin-top:3pt;width:18pt;height:18pt;z-index:251658752"/>
        </w:pict>
      </w:r>
      <w:r w:rsidR="00EB321F" w:rsidRPr="009E0363">
        <w:rPr>
          <w:rFonts w:ascii="標楷體" w:eastAsia="標楷體" w:hAnsi="標楷體" w:hint="eastAsia"/>
        </w:rPr>
        <w:t>空地攤位租金Space Only:廠商需自行處理攤位裝潢</w:t>
      </w:r>
    </w:p>
    <w:p w:rsidR="00EB321F" w:rsidRPr="0064007E" w:rsidRDefault="00EB321F" w:rsidP="00EB321F">
      <w:pPr>
        <w:spacing w:line="400" w:lineRule="exact"/>
        <w:ind w:firstLineChars="200" w:firstLine="480"/>
        <w:jc w:val="both"/>
        <w:rPr>
          <w:rFonts w:ascii="標楷體" w:eastAsia="標楷體" w:hAnsi="標楷體" w:cs="Arial"/>
        </w:rPr>
      </w:pPr>
      <w:r w:rsidRPr="009E0363">
        <w:rPr>
          <w:rFonts w:ascii="標楷體" w:eastAsia="標楷體" w:hAnsi="標楷體" w:cs="Arial" w:hint="eastAsia"/>
        </w:rPr>
        <w:t>RMB</w:t>
      </w:r>
      <w:r w:rsidRPr="009E0363">
        <w:rPr>
          <w:rFonts w:ascii="標楷體" w:eastAsia="標楷體" w:hAnsi="標楷體" w:cs="Arial"/>
        </w:rPr>
        <w:t xml:space="preserve">$ </w:t>
      </w:r>
      <w:r w:rsidRPr="009E0363">
        <w:rPr>
          <w:rFonts w:ascii="標楷體" w:eastAsia="標楷體" w:hAnsi="標楷體" w:cs="Arial"/>
          <w:sz w:val="22"/>
        </w:rPr>
        <w:t>_______</w:t>
      </w:r>
      <w:r w:rsidRPr="009E0363">
        <w:rPr>
          <w:rFonts w:ascii="標楷體" w:eastAsia="標楷體" w:hAnsi="標楷體" w:cs="Arial" w:hint="eastAsia"/>
          <w:sz w:val="22"/>
        </w:rPr>
        <w:t xml:space="preserve"> </w:t>
      </w:r>
      <w:r w:rsidRPr="009E0363">
        <w:rPr>
          <w:rFonts w:ascii="標楷體" w:eastAsia="標楷體" w:hAnsi="標楷體" w:cs="Arial"/>
        </w:rPr>
        <w:t xml:space="preserve">X </w:t>
      </w:r>
      <w:r w:rsidRPr="009E0363">
        <w:rPr>
          <w:rFonts w:ascii="標楷體" w:eastAsia="標楷體" w:hAnsi="標楷體" w:cs="Arial" w:hint="eastAsia"/>
          <w:u w:val="single"/>
        </w:rPr>
        <w:t xml:space="preserve">       </w:t>
      </w:r>
      <w:proofErr w:type="spellStart"/>
      <w:proofErr w:type="gramStart"/>
      <w:r w:rsidRPr="009E0363">
        <w:rPr>
          <w:rFonts w:ascii="標楷體" w:eastAsia="標楷體" w:hAnsi="標楷體" w:cs="Arial"/>
        </w:rPr>
        <w:t>sqm</w:t>
      </w:r>
      <w:proofErr w:type="spellEnd"/>
      <w:r w:rsidRPr="009E0363">
        <w:rPr>
          <w:rFonts w:ascii="標楷體" w:eastAsia="標楷體" w:hAnsi="標楷體" w:cs="Arial" w:hint="eastAsia"/>
        </w:rPr>
        <w:t xml:space="preserve">  =</w:t>
      </w:r>
      <w:proofErr w:type="gramEnd"/>
      <w:r w:rsidRPr="009E0363">
        <w:rPr>
          <w:rFonts w:ascii="標楷體" w:eastAsia="標楷體" w:hAnsi="標楷體" w:cs="Arial" w:hint="eastAsia"/>
        </w:rPr>
        <w:t xml:space="preserve">  RMB</w:t>
      </w:r>
      <w:r w:rsidRPr="009E0363">
        <w:rPr>
          <w:rFonts w:ascii="標楷體" w:eastAsia="標楷體" w:hAnsi="標楷體" w:cs="Arial"/>
        </w:rPr>
        <w:t>$</w:t>
      </w:r>
      <w:r w:rsidRPr="009E0363">
        <w:rPr>
          <w:rFonts w:ascii="標楷體" w:eastAsia="標楷體" w:hAnsi="標楷體" w:cs="Arial" w:hint="eastAsia"/>
          <w:u w:val="single"/>
        </w:rPr>
        <w:t xml:space="preserve">__________    </w:t>
      </w:r>
      <w:r w:rsidRPr="009E0363">
        <w:rPr>
          <w:rFonts w:ascii="標楷體" w:eastAsia="標楷體" w:hAnsi="標楷體" w:cs="Arial"/>
        </w:rPr>
        <w:t xml:space="preserve"> </w:t>
      </w:r>
      <w:r w:rsidRPr="009E0363">
        <w:rPr>
          <w:rFonts w:ascii="標楷體" w:eastAsia="標楷體" w:hAnsi="標楷體" w:cs="Arial" w:hint="eastAsia"/>
          <w:u w:val="single"/>
        </w:rPr>
        <w:t xml:space="preserve">        </w:t>
      </w:r>
      <w:r w:rsidRPr="009E0363">
        <w:rPr>
          <w:rFonts w:ascii="標楷體" w:eastAsia="標楷體" w:hAnsi="標楷體" w:cs="Arial"/>
        </w:rPr>
        <w:t xml:space="preserve"> </w:t>
      </w:r>
    </w:p>
    <w:p w:rsidR="00EB321F" w:rsidRPr="0064007E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  <w:r w:rsidRPr="009E0363">
        <w:rPr>
          <w:rFonts w:ascii="標楷體" w:eastAsia="標楷體" w:hAnsi="標楷體" w:hint="eastAsia"/>
        </w:rPr>
        <w:t>公司大小章或展覽負責人簽名:</w:t>
      </w:r>
    </w:p>
    <w:p w:rsidR="00EB321F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</w:p>
    <w:p w:rsidR="00EB321F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9"/>
      </w:tblGrid>
      <w:tr w:rsidR="00EB321F" w:rsidRPr="009E0363" w:rsidTr="00EB321F">
        <w:trPr>
          <w:trHeight w:val="705"/>
        </w:trPr>
        <w:tc>
          <w:tcPr>
            <w:tcW w:w="3899" w:type="dxa"/>
          </w:tcPr>
          <w:p w:rsidR="00EB321F" w:rsidRPr="009E0363" w:rsidRDefault="00EB321F" w:rsidP="00EB32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我們也</w:t>
            </w:r>
            <w:r w:rsidRPr="009E0363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欲以大陸公司名義參展之廠商</w:t>
            </w:r>
            <w:r w:rsidRPr="009E0363">
              <w:rPr>
                <w:rFonts w:ascii="標楷體" w:eastAsia="標楷體" w:hAnsi="標楷體" w:hint="eastAsia"/>
              </w:rPr>
              <w:t>，歡迎來電洽詢細節。</w:t>
            </w:r>
          </w:p>
        </w:tc>
      </w:tr>
    </w:tbl>
    <w:p w:rsidR="00EB321F" w:rsidRPr="009E0363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  <w:r w:rsidRPr="009E0363">
        <w:rPr>
          <w:rFonts w:ascii="標楷體" w:eastAsia="標楷體" w:hAnsi="標楷體" w:hint="eastAsia"/>
        </w:rPr>
        <w:t>台灣總代理：</w:t>
      </w:r>
      <w:proofErr w:type="gramStart"/>
      <w:r>
        <w:rPr>
          <w:rFonts w:ascii="標楷體" w:eastAsia="標楷體" w:hAnsi="標楷體" w:hint="eastAsia"/>
        </w:rPr>
        <w:t>同觀</w:t>
      </w:r>
      <w:r w:rsidRPr="009E0363">
        <w:rPr>
          <w:rFonts w:ascii="標楷體" w:eastAsia="標楷體" w:hAnsi="標楷體" w:hint="eastAsia"/>
        </w:rPr>
        <w:t>展覽</w:t>
      </w:r>
      <w:proofErr w:type="gramEnd"/>
      <w:r w:rsidRPr="009E0363">
        <w:rPr>
          <w:rFonts w:ascii="標楷體" w:eastAsia="標楷體" w:hAnsi="標楷體" w:hint="eastAsia"/>
        </w:rPr>
        <w:t>服務有限公司</w:t>
      </w:r>
    </w:p>
    <w:p w:rsidR="00EB321F" w:rsidRPr="009E0363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  <w:r w:rsidRPr="009E0363">
        <w:rPr>
          <w:rFonts w:ascii="標楷體" w:eastAsia="標楷體" w:hAnsi="標楷體"/>
        </w:rPr>
        <w:t xml:space="preserve">TEL : 02- </w:t>
      </w:r>
      <w:r>
        <w:rPr>
          <w:rFonts w:ascii="標楷體" w:eastAsia="標楷體" w:hAnsi="標楷體" w:hint="eastAsia"/>
        </w:rPr>
        <w:t>83692211</w:t>
      </w:r>
      <w:r w:rsidRPr="009E0363">
        <w:rPr>
          <w:rFonts w:ascii="標楷體" w:eastAsia="標楷體" w:hAnsi="標楷體"/>
        </w:rPr>
        <w:t xml:space="preserve"> FAX: 02-8369</w:t>
      </w:r>
      <w:r>
        <w:rPr>
          <w:rFonts w:ascii="標楷體" w:eastAsia="標楷體" w:hAnsi="標楷體" w:hint="eastAsia"/>
        </w:rPr>
        <w:t>2277</w:t>
      </w:r>
      <w:r w:rsidRPr="009E036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曾毓敏(Amy)</w:t>
      </w:r>
      <w:r w:rsidRPr="009E0363">
        <w:rPr>
          <w:rFonts w:ascii="標楷體" w:eastAsia="標楷體" w:hAnsi="標楷體" w:hint="eastAsia"/>
        </w:rPr>
        <w:t>小姐</w:t>
      </w:r>
    </w:p>
    <w:sectPr w:rsidR="00EB321F" w:rsidRPr="009E0363" w:rsidSect="0064007E">
      <w:pgSz w:w="11906" w:h="16838"/>
      <w:pgMar w:top="540" w:right="566" w:bottom="360" w:left="10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FF" w:rsidRDefault="003F56FF" w:rsidP="005A2CE0">
      <w:pPr>
        <w:spacing w:line="240" w:lineRule="auto"/>
      </w:pPr>
      <w:r>
        <w:separator/>
      </w:r>
    </w:p>
  </w:endnote>
  <w:endnote w:type="continuationSeparator" w:id="0">
    <w:p w:rsidR="003F56FF" w:rsidRDefault="003F56FF" w:rsidP="005A2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(簡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FF" w:rsidRDefault="003F56FF" w:rsidP="005A2CE0">
      <w:pPr>
        <w:spacing w:line="240" w:lineRule="auto"/>
      </w:pPr>
      <w:r>
        <w:separator/>
      </w:r>
    </w:p>
  </w:footnote>
  <w:footnote w:type="continuationSeparator" w:id="0">
    <w:p w:rsidR="003F56FF" w:rsidRDefault="003F56FF" w:rsidP="005A2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F8F"/>
    <w:multiLevelType w:val="singleLevel"/>
    <w:tmpl w:val="BAFCE1FE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2994A8A"/>
    <w:multiLevelType w:val="singleLevel"/>
    <w:tmpl w:val="9A6491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95367EE"/>
    <w:multiLevelType w:val="singleLevel"/>
    <w:tmpl w:val="D7D49D88"/>
    <w:lvl w:ilvl="0">
      <w:start w:val="1"/>
      <w:numFmt w:val="bullet"/>
      <w:lvlText w:val="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3">
    <w:nsid w:val="14ED0DF2"/>
    <w:multiLevelType w:val="singleLevel"/>
    <w:tmpl w:val="836098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34670DB1"/>
    <w:multiLevelType w:val="singleLevel"/>
    <w:tmpl w:val="D2F21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49164D1"/>
    <w:multiLevelType w:val="singleLevel"/>
    <w:tmpl w:val="38743AD6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6">
    <w:nsid w:val="46EB792B"/>
    <w:multiLevelType w:val="singleLevel"/>
    <w:tmpl w:val="A140A724"/>
    <w:lvl w:ilvl="0">
      <w:start w:val="1"/>
      <w:numFmt w:val="bullet"/>
      <w:lvlText w:val="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7">
    <w:nsid w:val="59234DDE"/>
    <w:multiLevelType w:val="singleLevel"/>
    <w:tmpl w:val="0486E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70BD61FF"/>
    <w:multiLevelType w:val="hybridMultilevel"/>
    <w:tmpl w:val="306609E6"/>
    <w:lvl w:ilvl="0" w:tplc="E43091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正顏楷體W5" w:eastAsia="華康正顏楷體W5" w:hAnsi="Verdana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65D1274"/>
    <w:multiLevelType w:val="singleLevel"/>
    <w:tmpl w:val="D4601F30"/>
    <w:lvl w:ilvl="0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10">
    <w:nsid w:val="78E834A8"/>
    <w:multiLevelType w:val="singleLevel"/>
    <w:tmpl w:val="654EC408"/>
    <w:lvl w:ilvl="0">
      <w:start w:val="1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C55"/>
    <w:rsid w:val="0003135E"/>
    <w:rsid w:val="0003357E"/>
    <w:rsid w:val="00043C55"/>
    <w:rsid w:val="00087455"/>
    <w:rsid w:val="000C16C0"/>
    <w:rsid w:val="000E1F6F"/>
    <w:rsid w:val="000F46B2"/>
    <w:rsid w:val="00112791"/>
    <w:rsid w:val="00112D06"/>
    <w:rsid w:val="001142DF"/>
    <w:rsid w:val="001401CC"/>
    <w:rsid w:val="0014241E"/>
    <w:rsid w:val="001635B8"/>
    <w:rsid w:val="0017231F"/>
    <w:rsid w:val="00186BED"/>
    <w:rsid w:val="001C7263"/>
    <w:rsid w:val="001D27E9"/>
    <w:rsid w:val="001D690B"/>
    <w:rsid w:val="002129DC"/>
    <w:rsid w:val="00226951"/>
    <w:rsid w:val="00243025"/>
    <w:rsid w:val="00260E6E"/>
    <w:rsid w:val="00297672"/>
    <w:rsid w:val="002C04E1"/>
    <w:rsid w:val="002D71C1"/>
    <w:rsid w:val="00347C5F"/>
    <w:rsid w:val="0035418D"/>
    <w:rsid w:val="003566C4"/>
    <w:rsid w:val="0037372A"/>
    <w:rsid w:val="00377EAB"/>
    <w:rsid w:val="00396B87"/>
    <w:rsid w:val="003D1433"/>
    <w:rsid w:val="003E3A0D"/>
    <w:rsid w:val="003E5F4D"/>
    <w:rsid w:val="003F308E"/>
    <w:rsid w:val="003F56FF"/>
    <w:rsid w:val="0041152E"/>
    <w:rsid w:val="00444C3B"/>
    <w:rsid w:val="00450CC3"/>
    <w:rsid w:val="00470F32"/>
    <w:rsid w:val="004B6020"/>
    <w:rsid w:val="004C45EB"/>
    <w:rsid w:val="004D06BB"/>
    <w:rsid w:val="00500077"/>
    <w:rsid w:val="00512E6A"/>
    <w:rsid w:val="005142BE"/>
    <w:rsid w:val="005200F2"/>
    <w:rsid w:val="005347F2"/>
    <w:rsid w:val="00544997"/>
    <w:rsid w:val="005466FD"/>
    <w:rsid w:val="0056413D"/>
    <w:rsid w:val="0057284B"/>
    <w:rsid w:val="005755A4"/>
    <w:rsid w:val="00582E48"/>
    <w:rsid w:val="00596B98"/>
    <w:rsid w:val="005A2CE0"/>
    <w:rsid w:val="005A486A"/>
    <w:rsid w:val="005D267F"/>
    <w:rsid w:val="006010BF"/>
    <w:rsid w:val="00607CD5"/>
    <w:rsid w:val="0064007E"/>
    <w:rsid w:val="00642781"/>
    <w:rsid w:val="00665FBD"/>
    <w:rsid w:val="006843C1"/>
    <w:rsid w:val="00695FD5"/>
    <w:rsid w:val="006C19A5"/>
    <w:rsid w:val="006F4A7F"/>
    <w:rsid w:val="006F751D"/>
    <w:rsid w:val="007308A6"/>
    <w:rsid w:val="00750D93"/>
    <w:rsid w:val="0077680B"/>
    <w:rsid w:val="007B035A"/>
    <w:rsid w:val="007C4D4C"/>
    <w:rsid w:val="007E008F"/>
    <w:rsid w:val="0080492A"/>
    <w:rsid w:val="00837C88"/>
    <w:rsid w:val="00875F08"/>
    <w:rsid w:val="00895298"/>
    <w:rsid w:val="00895A28"/>
    <w:rsid w:val="008B2689"/>
    <w:rsid w:val="008B33E7"/>
    <w:rsid w:val="008B6529"/>
    <w:rsid w:val="008C12F0"/>
    <w:rsid w:val="00940D20"/>
    <w:rsid w:val="009676D7"/>
    <w:rsid w:val="009B5A30"/>
    <w:rsid w:val="009B7108"/>
    <w:rsid w:val="009D2E35"/>
    <w:rsid w:val="009E0363"/>
    <w:rsid w:val="009F2142"/>
    <w:rsid w:val="00A05C08"/>
    <w:rsid w:val="00A21E2E"/>
    <w:rsid w:val="00AA69AD"/>
    <w:rsid w:val="00AB03B7"/>
    <w:rsid w:val="00AC1B22"/>
    <w:rsid w:val="00B10BE3"/>
    <w:rsid w:val="00B37EB0"/>
    <w:rsid w:val="00B47821"/>
    <w:rsid w:val="00BA0555"/>
    <w:rsid w:val="00BB5155"/>
    <w:rsid w:val="00BB67C4"/>
    <w:rsid w:val="00C04F20"/>
    <w:rsid w:val="00C15E20"/>
    <w:rsid w:val="00C1626B"/>
    <w:rsid w:val="00C44F51"/>
    <w:rsid w:val="00C53138"/>
    <w:rsid w:val="00C53C5A"/>
    <w:rsid w:val="00C563A9"/>
    <w:rsid w:val="00C876A5"/>
    <w:rsid w:val="00C95E1A"/>
    <w:rsid w:val="00CA55A6"/>
    <w:rsid w:val="00CD1690"/>
    <w:rsid w:val="00CD34B6"/>
    <w:rsid w:val="00D023A0"/>
    <w:rsid w:val="00D55779"/>
    <w:rsid w:val="00D779F4"/>
    <w:rsid w:val="00DB7B16"/>
    <w:rsid w:val="00E2397B"/>
    <w:rsid w:val="00E754AA"/>
    <w:rsid w:val="00E76C48"/>
    <w:rsid w:val="00EB1920"/>
    <w:rsid w:val="00EB321F"/>
    <w:rsid w:val="00EB4B15"/>
    <w:rsid w:val="00EC719F"/>
    <w:rsid w:val="00ED01DC"/>
    <w:rsid w:val="00EE5F05"/>
    <w:rsid w:val="00F631F9"/>
    <w:rsid w:val="00F9089B"/>
    <w:rsid w:val="00FD0B36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29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細明體" w:eastAsia="細明體"/>
      <w:sz w:val="24"/>
    </w:rPr>
  </w:style>
  <w:style w:type="paragraph" w:styleId="1">
    <w:name w:val="heading 1"/>
    <w:basedOn w:val="a"/>
    <w:next w:val="a"/>
    <w:qFormat/>
    <w:rsid w:val="00895298"/>
    <w:pPr>
      <w:keepNext/>
      <w:spacing w:line="240" w:lineRule="auto"/>
      <w:outlineLvl w:val="0"/>
    </w:pPr>
    <w:rPr>
      <w:rFonts w:ascii="Arial" w:eastAsia="標楷體" w:hAnsi="Arial"/>
      <w:b/>
    </w:rPr>
  </w:style>
  <w:style w:type="paragraph" w:styleId="2">
    <w:name w:val="heading 2"/>
    <w:basedOn w:val="a"/>
    <w:next w:val="a0"/>
    <w:qFormat/>
    <w:rsid w:val="00895298"/>
    <w:pPr>
      <w:keepNext/>
      <w:spacing w:line="240" w:lineRule="auto"/>
      <w:outlineLvl w:val="1"/>
    </w:pPr>
    <w:rPr>
      <w:rFonts w:ascii="Arial" w:eastAsia="文鼎中楷(簡)" w:hAnsi="Arial"/>
      <w:b/>
      <w:sz w:val="20"/>
    </w:rPr>
  </w:style>
  <w:style w:type="paragraph" w:styleId="3">
    <w:name w:val="heading 3"/>
    <w:basedOn w:val="a"/>
    <w:next w:val="a"/>
    <w:qFormat/>
    <w:rsid w:val="00895298"/>
    <w:pPr>
      <w:keepNext/>
      <w:spacing w:line="240" w:lineRule="auto"/>
      <w:jc w:val="both"/>
      <w:outlineLvl w:val="2"/>
    </w:pPr>
    <w:rPr>
      <w:rFonts w:ascii="新細明體" w:eastAsia="新細明體" w:hAnsi="Verdana"/>
      <w:b/>
      <w:bCs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semiHidden/>
    <w:rsid w:val="00895298"/>
    <w:rPr>
      <w:sz w:val="20"/>
    </w:rPr>
  </w:style>
  <w:style w:type="character" w:styleId="a5">
    <w:name w:val="footnote reference"/>
    <w:basedOn w:val="a1"/>
    <w:semiHidden/>
    <w:rsid w:val="00895298"/>
    <w:rPr>
      <w:vertAlign w:val="superscript"/>
    </w:rPr>
  </w:style>
  <w:style w:type="paragraph" w:styleId="a0">
    <w:name w:val="Normal Indent"/>
    <w:basedOn w:val="a"/>
    <w:rsid w:val="00895298"/>
    <w:pPr>
      <w:ind w:left="480"/>
    </w:pPr>
  </w:style>
  <w:style w:type="paragraph" w:styleId="a6">
    <w:name w:val="header"/>
    <w:basedOn w:val="a"/>
    <w:rsid w:val="00895298"/>
    <w:pPr>
      <w:tabs>
        <w:tab w:val="center" w:pos="4153"/>
        <w:tab w:val="right" w:pos="8306"/>
      </w:tabs>
      <w:overflowPunct/>
      <w:autoSpaceDE/>
      <w:autoSpaceDN/>
      <w:spacing w:line="240" w:lineRule="auto"/>
    </w:pPr>
    <w:rPr>
      <w:rFonts w:ascii="Times New Roman" w:eastAsia="新細明體"/>
      <w:kern w:val="2"/>
      <w:sz w:val="20"/>
    </w:rPr>
  </w:style>
  <w:style w:type="paragraph" w:styleId="a7">
    <w:name w:val="Body Text Indent"/>
    <w:basedOn w:val="a"/>
    <w:rsid w:val="00895298"/>
    <w:pPr>
      <w:spacing w:line="240" w:lineRule="auto"/>
      <w:ind w:right="-177" w:firstLineChars="1708" w:firstLine="5471"/>
    </w:pPr>
    <w:rPr>
      <w:rFonts w:ascii="Arial" w:eastAsia="文鼎中楷(簡)" w:hAnsi="Arial"/>
      <w:b/>
      <w:sz w:val="32"/>
    </w:rPr>
  </w:style>
  <w:style w:type="character" w:styleId="a8">
    <w:name w:val="Hyperlink"/>
    <w:basedOn w:val="a1"/>
    <w:rsid w:val="00895298"/>
    <w:rPr>
      <w:color w:val="0000FF"/>
      <w:u w:val="single"/>
    </w:rPr>
  </w:style>
  <w:style w:type="paragraph" w:styleId="a9">
    <w:name w:val="Body Text"/>
    <w:basedOn w:val="a"/>
    <w:rsid w:val="00895298"/>
    <w:pPr>
      <w:spacing w:line="240" w:lineRule="auto"/>
    </w:pPr>
    <w:rPr>
      <w:rFonts w:ascii="新細明體" w:eastAsia="新細明體" w:hAnsi="Verdana"/>
      <w:b/>
      <w:bCs/>
      <w:szCs w:val="18"/>
    </w:rPr>
  </w:style>
  <w:style w:type="character" w:customStyle="1" w:styleId="all">
    <w:name w:val="all"/>
    <w:basedOn w:val="a1"/>
    <w:rsid w:val="00895298"/>
  </w:style>
  <w:style w:type="character" w:styleId="aa">
    <w:name w:val="FollowedHyperlink"/>
    <w:basedOn w:val="a1"/>
    <w:rsid w:val="00895298"/>
    <w:rPr>
      <w:color w:val="800080"/>
      <w:u w:val="single"/>
    </w:rPr>
  </w:style>
  <w:style w:type="character" w:customStyle="1" w:styleId="15pixcn1">
    <w:name w:val="15pixcn1"/>
    <w:basedOn w:val="a1"/>
    <w:rsid w:val="00895298"/>
    <w:rPr>
      <w:rFonts w:hint="default"/>
      <w:sz w:val="19"/>
      <w:szCs w:val="19"/>
    </w:rPr>
  </w:style>
  <w:style w:type="character" w:customStyle="1" w:styleId="all1">
    <w:name w:val="all1"/>
    <w:basedOn w:val="a1"/>
    <w:rsid w:val="00895298"/>
    <w:rPr>
      <w:rFonts w:hint="default"/>
      <w:spacing w:val="225"/>
      <w:sz w:val="15"/>
      <w:szCs w:val="15"/>
    </w:rPr>
  </w:style>
  <w:style w:type="character" w:customStyle="1" w:styleId="allcn">
    <w:name w:val="allcn"/>
    <w:basedOn w:val="a1"/>
    <w:rsid w:val="00895298"/>
  </w:style>
  <w:style w:type="paragraph" w:styleId="Web">
    <w:name w:val="Normal (Web)"/>
    <w:basedOn w:val="a"/>
    <w:rsid w:val="00895298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/>
      <w:szCs w:val="24"/>
    </w:rPr>
  </w:style>
  <w:style w:type="character" w:styleId="ab">
    <w:name w:val="Strong"/>
    <w:basedOn w:val="a1"/>
    <w:qFormat/>
    <w:rsid w:val="00895298"/>
    <w:rPr>
      <w:b/>
      <w:bCs/>
    </w:rPr>
  </w:style>
  <w:style w:type="character" w:customStyle="1" w:styleId="style21">
    <w:name w:val="style21"/>
    <w:basedOn w:val="a1"/>
    <w:rsid w:val="00895298"/>
    <w:rPr>
      <w:b/>
      <w:bCs/>
      <w:sz w:val="21"/>
      <w:szCs w:val="21"/>
    </w:rPr>
  </w:style>
  <w:style w:type="paragraph" w:styleId="ac">
    <w:name w:val="Balloon Text"/>
    <w:basedOn w:val="a"/>
    <w:semiHidden/>
    <w:rsid w:val="002D71C1"/>
    <w:rPr>
      <w:rFonts w:ascii="Arial" w:eastAsia="新細明體" w:hAnsi="Arial"/>
      <w:sz w:val="18"/>
      <w:szCs w:val="18"/>
    </w:rPr>
  </w:style>
  <w:style w:type="paragraph" w:styleId="ad">
    <w:name w:val="footer"/>
    <w:basedOn w:val="a"/>
    <w:link w:val="ae"/>
    <w:rsid w:val="005A2C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1"/>
    <w:link w:val="ad"/>
    <w:rsid w:val="005A2CE0"/>
    <w:rPr>
      <w:rFonts w:ascii="細明體" w:eastAsia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wes-expo.com.cn/building/IMAGES/kbc_logo_70x7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E621-6284-428A-AC40-778C2D3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2179</Characters>
  <Application>Microsoft Office Word</Application>
  <DocSecurity>0</DocSecurity>
  <Lines>18</Lines>
  <Paragraphs>5</Paragraphs>
  <ScaleCrop>false</ScaleCrop>
  <Company>HKES</Company>
  <LinksUpToDate>false</LinksUpToDate>
  <CharactersWithSpaces>2556</CharactersWithSpaces>
  <SharedDoc>false</SharedDoc>
  <HLinks>
    <vt:vector size="6" baseType="variant">
      <vt:variant>
        <vt:i4>6881328</vt:i4>
      </vt:variant>
      <vt:variant>
        <vt:i4>-1</vt:i4>
      </vt:variant>
      <vt:variant>
        <vt:i4>1066</vt:i4>
      </vt:variant>
      <vt:variant>
        <vt:i4>1</vt:i4>
      </vt:variant>
      <vt:variant>
        <vt:lpwstr>http://www.wes-expo.com.cn/building/IMAGES/kbc_logo_70x70.jpg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China 98</dc:title>
  <dc:creator>User</dc:creator>
  <cp:lastModifiedBy>User</cp:lastModifiedBy>
  <cp:revision>4</cp:revision>
  <cp:lastPrinted>2017-08-15T01:14:00Z</cp:lastPrinted>
  <dcterms:created xsi:type="dcterms:W3CDTF">2018-07-10T05:30:00Z</dcterms:created>
  <dcterms:modified xsi:type="dcterms:W3CDTF">2019-09-11T08:38:00Z</dcterms:modified>
</cp:coreProperties>
</file>